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spacing w:after="13" w:lineRule="auto"/>
        <w:ind w:right="361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Załącznik nr 4</w:t>
        <w:tab/>
        <w:tab/>
        <w:tab/>
        <w:tab/>
        <w:tab/>
        <w:tab/>
        <w:tab/>
        <w:t xml:space="preserve">Bukwałd, dn. 19.10.2017 r. </w:t>
      </w:r>
    </w:p>
    <w:p w:rsidR="00000000" w:rsidDel="00000000" w:rsidP="00000000" w:rsidRDefault="00000000" w:rsidRPr="00000000">
      <w:pPr>
        <w:pStyle w:val="Heading2"/>
        <w:spacing w:after="0" w:line="276" w:lineRule="auto"/>
        <w:ind w:left="315" w:right="362" w:firstLine="0"/>
        <w:contextualSpacing w:val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W związku z realizacją zadania będącego częścią projektu:</w:t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„Symbiosis – ochrona ex-situ gatunków zagrożonych i edukacja ekologiczna w działalności polskich ośrodków rehabilitacji zwierząt – wzmocnienie potencjału sieci ośrodków na Warmii i Mazurach”</w:t>
      </w:r>
    </w:p>
    <w:p w:rsidR="00000000" w:rsidDel="00000000" w:rsidP="00000000" w:rsidRDefault="00000000" w:rsidRPr="00000000">
      <w:pPr>
        <w:pStyle w:val="Heading2"/>
        <w:spacing w:after="0" w:line="276" w:lineRule="auto"/>
        <w:ind w:right="362"/>
        <w:contextualSpacing w:val="0"/>
        <w:jc w:val="both"/>
        <w:rPr>
          <w:rFonts w:ascii="Arial" w:cs="Arial" w:eastAsia="Arial" w:hAnsi="Arial"/>
          <w:b w:val="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0"/>
          <w:sz w:val="20"/>
          <w:szCs w:val="20"/>
          <w:rtl w:val="0"/>
        </w:rPr>
        <w:t xml:space="preserve">Fundacja Albatros Bukwałd 45a, 11-001 Dywity, KRS 0000263522, NIP 7393574717, REGON 280150768, </w:t>
      </w:r>
      <w:hyperlink r:id="rId5">
        <w:r w:rsidDel="00000000" w:rsidR="00000000" w:rsidRPr="00000000">
          <w:rPr>
            <w:rFonts w:ascii="Arial" w:cs="Arial" w:eastAsia="Arial" w:hAnsi="Arial"/>
            <w:b w:val="0"/>
            <w:sz w:val="20"/>
            <w:szCs w:val="20"/>
            <w:rtl w:val="0"/>
          </w:rPr>
          <w:t xml:space="preserve">info@falbatros.pl</w:t>
        </w:r>
      </w:hyperlink>
      <w:r w:rsidDel="00000000" w:rsidR="00000000" w:rsidRPr="00000000">
        <w:rPr>
          <w:rFonts w:ascii="Arial" w:cs="Arial" w:eastAsia="Arial" w:hAnsi="Arial"/>
          <w:b w:val="0"/>
          <w:sz w:val="20"/>
          <w:szCs w:val="20"/>
          <w:rtl w:val="0"/>
        </w:rPr>
        <w:t xml:space="preserve">, 664 173 828, 664 950 458 </w:t>
      </w:r>
    </w:p>
    <w:p w:rsidR="00000000" w:rsidDel="00000000" w:rsidP="00000000" w:rsidRDefault="00000000" w:rsidRPr="00000000">
      <w:pPr>
        <w:pStyle w:val="Heading2"/>
        <w:spacing w:after="0" w:line="276" w:lineRule="auto"/>
        <w:ind w:left="315" w:right="362" w:firstLine="0"/>
        <w:contextualSpacing w:val="0"/>
        <w:rPr>
          <w:rFonts w:ascii="Arial" w:cs="Arial" w:eastAsia="Arial" w:hAnsi="Arial"/>
          <w:b w:val="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spacing w:after="0" w:line="276" w:lineRule="auto"/>
        <w:ind w:left="315" w:right="362" w:firstLine="0"/>
        <w:contextualSpacing w:val="0"/>
        <w:rPr>
          <w:rFonts w:ascii="Arial" w:cs="Arial" w:eastAsia="Arial" w:hAnsi="Arial"/>
          <w:b w:val="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0"/>
          <w:sz w:val="20"/>
          <w:szCs w:val="20"/>
          <w:rtl w:val="0"/>
        </w:rPr>
        <w:t xml:space="preserve">publikuje </w:t>
      </w:r>
    </w:p>
    <w:p w:rsidR="00000000" w:rsidDel="00000000" w:rsidP="00000000" w:rsidRDefault="00000000" w:rsidRPr="00000000">
      <w:pPr>
        <w:contextualSpacing w:val="0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OŚWIADCZENIE O BRAKU PODSTAW DO WYKLUCZENIA Z POSTĘPOWANIA </w:t>
      </w:r>
    </w:p>
    <w:p w:rsidR="00000000" w:rsidDel="00000000" w:rsidP="00000000" w:rsidRDefault="00000000" w:rsidRPr="00000000">
      <w:pPr>
        <w:contextualSpacing w:val="0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na „Opracowanie i przeprowadzenie prezentacji w ramach</w:t>
      </w:r>
    </w:p>
    <w:p w:rsidR="00000000" w:rsidDel="00000000" w:rsidP="00000000" w:rsidRDefault="00000000" w:rsidRPr="00000000">
      <w:pPr>
        <w:spacing w:line="244.8" w:lineRule="auto"/>
        <w:contextualSpacing w:val="0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III Międzynarodowej konferencji SYMBIOSIS na temat działalności ośrodków rehabilitacji zwierząt w Polsce,</w:t>
      </w:r>
    </w:p>
    <w:p w:rsidR="00000000" w:rsidDel="00000000" w:rsidP="00000000" w:rsidRDefault="00000000" w:rsidRPr="00000000">
      <w:pPr>
        <w:contextualSpacing w:val="0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8-9 grudnia 2017 roku, Uniwersytet Warmińsko-Mazurski w Olsztynie”</w:t>
      </w:r>
    </w:p>
    <w:p w:rsidR="00000000" w:rsidDel="00000000" w:rsidP="00000000" w:rsidRDefault="00000000" w:rsidRPr="00000000">
      <w:pPr>
        <w:contextualSpacing w:val="0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Znak sprawy: 11/ZO/2017</w:t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26.0" w:type="dxa"/>
        <w:jc w:val="left"/>
        <w:tblInd w:w="3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457"/>
        <w:gridCol w:w="6569"/>
        <w:tblGridChange w:id="0">
          <w:tblGrid>
            <w:gridCol w:w="2457"/>
            <w:gridCol w:w="6569"/>
          </w:tblGrid>
        </w:tblGridChange>
      </w:tblGrid>
      <w:tr>
        <w:trPr>
          <w:trHeight w:val="7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Nazwa zarejestrowana Wykonawcy: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Siedziba Wykonawcy: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Adres do korespondencji: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18"/>
                <w:szCs w:val="1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KRS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vertAlign w:val="superscript"/>
                <w:rtl w:val="0"/>
              </w:rPr>
              <w:t xml:space="preserve">jeżeli dotyczy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NIP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REGON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Tel. 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Fax.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Adres strony internetowej: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(jeśli Wykonawca posiada)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18"/>
                <w:szCs w:val="1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E-mail: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sz w:val="20"/>
          <w:szCs w:val="20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W odpowiedzi na zapytanie ofertowe nr 11/ZO/2017, którego przedmiotem zamówienia jest: „Opracowanie i przeprowadzenie prezentacji w ramach w ramach III Międzynarodowej konferencji, która odbędzie się 8-9 grudnia 2017 roku”, składam oświadczenie o braku podstaw do wykluczenia z postępowania: </w:t>
      </w:r>
    </w:p>
    <w:p w:rsidR="00000000" w:rsidDel="00000000" w:rsidP="00000000" w:rsidRDefault="00000000" w:rsidRPr="00000000">
      <w:pPr>
        <w:spacing w:line="276" w:lineRule="auto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Oświadczam, że nie podlegam wykluczeniu na podstawie Rozdziału III zapytania ofertowego. 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Oświadczam, że wszystkie informacje podane w oświadczeniu są aktualne i zgodne z prawdą oraz zostały przedstawione z pełną świadomością konsekwencji wprowadzenia Zamawiającego w błąd przy przedstawianiu informacji.</w:t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…………………………………………………………………………………………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Data i podpis upoważnionego przedstawiciela Wykonawcy</w:t>
      </w:r>
      <w:r w:rsidDel="00000000" w:rsidR="00000000" w:rsidRPr="00000000">
        <w:rPr>
          <w:rtl w:val="0"/>
        </w:rPr>
      </w:r>
    </w:p>
    <w:sectPr>
      <w:headerReference r:id="rId6" w:type="default"/>
      <w:pgSz w:h="16840" w:w="11900"/>
      <w:pgMar w:bottom="993" w:top="567" w:left="1416" w:right="141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536"/>
        <w:tab w:val="right" w:pos="9072"/>
      </w:tabs>
      <w:spacing w:after="0" w:before="708" w:line="240" w:lineRule="auto"/>
      <w:contextualSpacing w:val="0"/>
      <w:rPr/>
    </w:pPr>
    <w:r w:rsidDel="00000000" w:rsidR="00000000" w:rsidRPr="00000000">
      <w:rPr/>
      <w:drawing>
        <wp:inline distB="0" distT="0" distL="0" distR="0">
          <wp:extent cx="5761990" cy="432102"/>
          <wp:effectExtent b="0" l="0" r="0" t="0"/>
          <wp:docPr descr="Z:\DI\LOGOTYPY LP i CKPŚ\OBOWIĄZUJĄCE\POIiS 2014-2020\Logo\CKPŚ_poziom_PL\PISMA_POIIS_UE_FS_BW_POZIOM_PL.jpg" id="1" name="image2.jpg"/>
          <a:graphic>
            <a:graphicData uri="http://schemas.openxmlformats.org/drawingml/2006/picture">
              <pic:pic>
                <pic:nvPicPr>
                  <pic:cNvPr descr="Z:\DI\LOGOTYPY LP i CKPŚ\OBOWIĄZUJĄCE\POIiS 2014-2020\Logo\CKPŚ_poziom_PL\PISMA_POIIS_UE_FS_BW_POZIOM_PL.jpg"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61990" cy="432102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center" w:pos="4536"/>
        <w:tab w:val="right" w:pos="9072"/>
      </w:tabs>
      <w:spacing w:after="0" w:line="240" w:lineRule="auto"/>
      <w:contextualSpacing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pl-PL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5" w:before="0" w:line="246" w:lineRule="auto"/>
        <w:ind w:left="10" w:right="0" w:hanging="10"/>
        <w:contextualSpacing w:val="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13" w:lineRule="auto"/>
      <w:jc w:val="center"/>
    </w:pPr>
    <w:rPr>
      <w:b w:val="1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mailto:info@falbatros.pl" TargetMode="Externa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