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65" w:rsidRDefault="00BB1875">
      <w:pPr>
        <w:pStyle w:val="normal"/>
        <w:spacing w:after="13"/>
        <w:ind w:right="361" w:hanging="10"/>
        <w:jc w:val="both"/>
      </w:pPr>
      <w:r>
        <w:rPr>
          <w:rFonts w:ascii="Arial" w:eastAsia="Arial" w:hAnsi="Arial" w:cs="Arial"/>
          <w:sz w:val="20"/>
          <w:szCs w:val="20"/>
        </w:rPr>
        <w:t>Załącznik nr 4</w:t>
      </w:r>
    </w:p>
    <w:p w:rsidR="00D97765" w:rsidRDefault="00D97765">
      <w:pPr>
        <w:pStyle w:val="normal"/>
        <w:spacing w:after="240"/>
      </w:pPr>
    </w:p>
    <w:p w:rsidR="00D97765" w:rsidRDefault="00BB1875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D97765" w:rsidRDefault="00BB1875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D97765" w:rsidRDefault="00BB1875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  <w:u w:val="single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D97765" w:rsidRDefault="00D97765">
      <w:pPr>
        <w:pStyle w:val="normal"/>
      </w:pPr>
    </w:p>
    <w:p w:rsidR="00D97765" w:rsidRDefault="00BB1875">
      <w:pPr>
        <w:pStyle w:val="Nagwek2"/>
        <w:spacing w:before="0" w:after="0"/>
        <w:ind w:left="315" w:right="362"/>
        <w:jc w:val="center"/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D97765" w:rsidRDefault="00D97765">
      <w:pPr>
        <w:pStyle w:val="normal"/>
      </w:pPr>
    </w:p>
    <w:p w:rsidR="00D97765" w:rsidRDefault="00BB1875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D97765" w:rsidRDefault="00BB1875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na „Wykonanie woliery stalowej w ORPD w Bukwałdzie”</w:t>
      </w:r>
    </w:p>
    <w:p w:rsidR="00D97765" w:rsidRDefault="00BB1875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1</w:t>
      </w:r>
      <w:r>
        <w:rPr>
          <w:rFonts w:ascii="Arial" w:eastAsia="Arial" w:hAnsi="Arial" w:cs="Arial"/>
          <w:sz w:val="20"/>
          <w:szCs w:val="20"/>
        </w:rPr>
        <w:t>0/ZO/2017</w:t>
      </w:r>
    </w:p>
    <w:p w:rsidR="00D97765" w:rsidRDefault="00D97765">
      <w:pPr>
        <w:pStyle w:val="normal"/>
      </w:pPr>
    </w:p>
    <w:tbl>
      <w:tblPr>
        <w:tblStyle w:val="a"/>
        <w:tblW w:w="8780" w:type="dxa"/>
        <w:tblInd w:w="0" w:type="dxa"/>
        <w:tblLayout w:type="fixed"/>
        <w:tblLook w:val="0400"/>
      </w:tblPr>
      <w:tblGrid>
        <w:gridCol w:w="3288"/>
        <w:gridCol w:w="5492"/>
      </w:tblGrid>
      <w:tr w:rsidR="00D97765">
        <w:trPr>
          <w:trHeight w:val="7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5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5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3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i/>
                <w:sz w:val="11"/>
                <w:szCs w:val="11"/>
                <w:vertAlign w:val="superscript"/>
              </w:rPr>
              <w:t>jeżeli dotyczy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4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4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"/>
            </w:pPr>
          </w:p>
        </w:tc>
      </w:tr>
    </w:tbl>
    <w:p w:rsidR="00D97765" w:rsidRDefault="00D97765">
      <w:pPr>
        <w:pStyle w:val="normal"/>
      </w:pPr>
    </w:p>
    <w:p w:rsidR="00D97765" w:rsidRDefault="00BB1875">
      <w:pPr>
        <w:pStyle w:val="normal"/>
        <w:spacing w:after="15"/>
        <w:ind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W odpowiedzi na zapytanie ofertowe nr 10/ZO/2017, którego przedmiotem zamówienia jest: „Wykonanie woliery stalowej w ORPD w Bukwałdzie”, składam oświadczenie o braku podstaw do wykluczenia z postępowania: </w:t>
      </w:r>
    </w:p>
    <w:p w:rsidR="00D97765" w:rsidRDefault="00D97765">
      <w:pPr>
        <w:pStyle w:val="normal"/>
      </w:pPr>
    </w:p>
    <w:p w:rsidR="00D97765" w:rsidRDefault="00BB1875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nie podlegam wykluczeniu na podsta</w:t>
      </w:r>
      <w:r>
        <w:rPr>
          <w:rFonts w:ascii="Arial" w:eastAsia="Arial" w:hAnsi="Arial" w:cs="Arial"/>
          <w:sz w:val="20"/>
          <w:szCs w:val="20"/>
        </w:rPr>
        <w:t xml:space="preserve">wie Rozdziału III zapytania ofertowego nr 10/ZO/2017. </w:t>
      </w:r>
    </w:p>
    <w:p w:rsidR="00D97765" w:rsidRDefault="00D97765">
      <w:pPr>
        <w:pStyle w:val="normal"/>
      </w:pPr>
    </w:p>
    <w:p w:rsidR="00D97765" w:rsidRDefault="00BB1875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</w:t>
      </w:r>
      <w:r>
        <w:rPr>
          <w:rFonts w:ascii="Arial" w:eastAsia="Arial" w:hAnsi="Arial" w:cs="Arial"/>
          <w:sz w:val="20"/>
          <w:szCs w:val="20"/>
        </w:rPr>
        <w:t>iu informacji.</w:t>
      </w:r>
    </w:p>
    <w:p w:rsidR="00D97765" w:rsidRDefault="00BB1875">
      <w:pPr>
        <w:pStyle w:val="normal"/>
        <w:spacing w:after="240"/>
      </w:pPr>
      <w:r>
        <w:br/>
      </w:r>
      <w:r>
        <w:br/>
      </w:r>
    </w:p>
    <w:p w:rsidR="00D97765" w:rsidRDefault="00BB1875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D97765" w:rsidRDefault="00BB1875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D97765" w:rsidRDefault="00D97765">
      <w:pPr>
        <w:pStyle w:val="normal"/>
      </w:pPr>
    </w:p>
    <w:p w:rsidR="00D97765" w:rsidRDefault="00BB1875">
      <w:pPr>
        <w:pStyle w:val="normal"/>
      </w:pPr>
      <w:r>
        <w:t xml:space="preserve"> </w:t>
      </w:r>
    </w:p>
    <w:sectPr w:rsidR="00D97765" w:rsidSect="00D97765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75" w:rsidRDefault="00BB1875" w:rsidP="00D97765">
      <w:r>
        <w:separator/>
      </w:r>
    </w:p>
  </w:endnote>
  <w:endnote w:type="continuationSeparator" w:id="0">
    <w:p w:rsidR="00BB1875" w:rsidRDefault="00BB1875" w:rsidP="00D9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75" w:rsidRDefault="00BB1875" w:rsidP="00D97765">
      <w:r>
        <w:separator/>
      </w:r>
    </w:p>
  </w:footnote>
  <w:footnote w:type="continuationSeparator" w:id="0">
    <w:p w:rsidR="00BB1875" w:rsidRDefault="00BB1875" w:rsidP="00D9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65" w:rsidRDefault="00BB1875">
    <w:pPr>
      <w:pStyle w:val="normal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7765" w:rsidRDefault="00D97765">
    <w:pPr>
      <w:pStyle w:val="normal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765"/>
    <w:rsid w:val="007A628D"/>
    <w:rsid w:val="00BB1875"/>
    <w:rsid w:val="00D9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D97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97765"/>
    <w:pPr>
      <w:spacing w:before="100" w:after="10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97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9776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D977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97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97765"/>
  </w:style>
  <w:style w:type="table" w:customStyle="1" w:styleId="TableNormal">
    <w:name w:val="Table Normal"/>
    <w:rsid w:val="00D977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977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977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77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cp:lastPrinted>2017-10-10T20:07:00Z</cp:lastPrinted>
  <dcterms:created xsi:type="dcterms:W3CDTF">2017-10-10T20:08:00Z</dcterms:created>
  <dcterms:modified xsi:type="dcterms:W3CDTF">2017-10-10T20:08:00Z</dcterms:modified>
</cp:coreProperties>
</file>